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C9E8A" w14:textId="77777777" w:rsidR="00AC2091" w:rsidRPr="00AC2091" w:rsidRDefault="00AC2091" w:rsidP="00F16CE0">
      <w:pPr>
        <w:spacing w:after="0" w:line="240" w:lineRule="auto"/>
        <w:rPr>
          <w:b/>
          <w:sz w:val="24"/>
          <w:szCs w:val="24"/>
        </w:rPr>
      </w:pPr>
      <w:r w:rsidRPr="00AC2091">
        <w:rPr>
          <w:b/>
          <w:sz w:val="24"/>
          <w:szCs w:val="24"/>
        </w:rPr>
        <w:t>NCAA Final Four Championship</w:t>
      </w:r>
    </w:p>
    <w:p w14:paraId="6BDB1B3A" w14:textId="77777777" w:rsidR="00AC2091" w:rsidRPr="00AC2091" w:rsidRDefault="00AC2091" w:rsidP="00F16CE0">
      <w:pPr>
        <w:spacing w:after="0" w:line="240" w:lineRule="auto"/>
      </w:pPr>
    </w:p>
    <w:p w14:paraId="4FB06D17" w14:textId="14AB05A4" w:rsidR="00AC2091" w:rsidRPr="00AC2091" w:rsidRDefault="00AC2091" w:rsidP="00F16CE0">
      <w:pPr>
        <w:spacing w:after="0" w:line="240" w:lineRule="auto"/>
      </w:pPr>
      <w:r w:rsidRPr="00AC2091">
        <w:rPr>
          <w:b/>
        </w:rPr>
        <w:t xml:space="preserve">Upper-Level Tickets to the 2026 Final Four Semi-Finals &amp; Championship Games in </w:t>
      </w:r>
      <w:r w:rsidRPr="00AC2091">
        <w:rPr>
          <w:b/>
          <w:bCs/>
        </w:rPr>
        <w:t xml:space="preserve">Indianapolis, </w:t>
      </w:r>
      <w:r w:rsidR="0085519A">
        <w:rPr>
          <w:b/>
          <w:bCs/>
        </w:rPr>
        <w:t xml:space="preserve">and </w:t>
      </w:r>
      <w:r w:rsidRPr="00AC2091">
        <w:rPr>
          <w:b/>
          <w:bCs/>
        </w:rPr>
        <w:t>VIP Pregame Hospitality</w:t>
      </w:r>
      <w:r w:rsidR="001512FD">
        <w:rPr>
          <w:b/>
          <w:bCs/>
        </w:rPr>
        <w:t xml:space="preserve"> </w:t>
      </w:r>
      <w:r w:rsidR="001512FD" w:rsidRPr="001512FD">
        <w:rPr>
          <w:b/>
          <w:bCs/>
        </w:rPr>
        <w:t>for 2</w:t>
      </w:r>
    </w:p>
    <w:p w14:paraId="3E55F049" w14:textId="77777777" w:rsidR="00AC2091" w:rsidRPr="00AC2091" w:rsidRDefault="00AC2091" w:rsidP="00F16CE0">
      <w:pPr>
        <w:spacing w:after="0" w:line="240" w:lineRule="auto"/>
      </w:pPr>
    </w:p>
    <w:p w14:paraId="01EFEDB3" w14:textId="77777777" w:rsidR="00AC2091" w:rsidRPr="009703AC" w:rsidRDefault="00AC2091" w:rsidP="00F16CE0">
      <w:pPr>
        <w:spacing w:after="0" w:line="240" w:lineRule="auto"/>
        <w:rPr>
          <w:color w:val="FF0000"/>
        </w:rPr>
      </w:pPr>
      <w:r w:rsidRPr="009703AC">
        <w:rPr>
          <w:color w:val="FF0000"/>
        </w:rPr>
        <w:t>Please note this package can only be used in fundraising events prior to February 8, 2026.</w:t>
      </w:r>
    </w:p>
    <w:p w14:paraId="6C7EA2F3" w14:textId="77777777" w:rsidR="00AC2091" w:rsidRPr="00AC2091" w:rsidRDefault="00AC2091" w:rsidP="00F16CE0">
      <w:pPr>
        <w:spacing w:after="0" w:line="240" w:lineRule="auto"/>
      </w:pPr>
    </w:p>
    <w:p w14:paraId="513E2396" w14:textId="77777777" w:rsidR="00AC2091" w:rsidRPr="00AC2091" w:rsidRDefault="00AC2091" w:rsidP="00F16CE0">
      <w:pPr>
        <w:spacing w:after="0" w:line="240" w:lineRule="auto"/>
      </w:pPr>
      <w:r w:rsidRPr="00AC2091">
        <w:t>This Experience for 2 Includes:</w:t>
      </w:r>
    </w:p>
    <w:p w14:paraId="57E82435" w14:textId="77777777" w:rsidR="00AC2091" w:rsidRPr="00AC2091" w:rsidRDefault="00AC2091" w:rsidP="00F16CE0">
      <w:pPr>
        <w:spacing w:after="0" w:line="240" w:lineRule="auto"/>
      </w:pPr>
    </w:p>
    <w:p w14:paraId="7FC1E29C" w14:textId="3CE907E2" w:rsidR="00AC2091" w:rsidRPr="00AC2091" w:rsidRDefault="00AC2091" w:rsidP="00F16CE0">
      <w:pPr>
        <w:numPr>
          <w:ilvl w:val="0"/>
          <w:numId w:val="1"/>
        </w:numPr>
        <w:spacing w:after="0" w:line="240" w:lineRule="auto"/>
      </w:pPr>
      <w:r w:rsidRPr="00AC2091">
        <w:t xml:space="preserve">2 upper-level tickets to the 2026 NCAA Final Four Semi-Finals on Saturday, April 4, </w:t>
      </w:r>
      <w:r w:rsidR="00710466" w:rsidRPr="00AC2091">
        <w:t>2026, *</w:t>
      </w:r>
      <w:r w:rsidRPr="00AC2091">
        <w:t xml:space="preserve"> and the National Championship game on Monday, April 6, 2026,* in Indianapolis, IN</w:t>
      </w:r>
    </w:p>
    <w:p w14:paraId="7096DFA7" w14:textId="195FA4CD" w:rsidR="00AC2091" w:rsidRPr="00AC2091" w:rsidRDefault="00AC2091" w:rsidP="00455993">
      <w:pPr>
        <w:numPr>
          <w:ilvl w:val="0"/>
          <w:numId w:val="1"/>
        </w:numPr>
        <w:spacing w:after="0" w:line="240" w:lineRule="auto"/>
      </w:pPr>
      <w:r w:rsidRPr="00AC2091">
        <w:t xml:space="preserve">Admission to the official VIP Pregame Hospitality (Saturday and Monday) </w:t>
      </w:r>
    </w:p>
    <w:p w14:paraId="670EF078" w14:textId="77777777" w:rsidR="00AC2091" w:rsidRPr="00AC2091" w:rsidRDefault="00AC2091" w:rsidP="00F16CE0">
      <w:pPr>
        <w:numPr>
          <w:ilvl w:val="0"/>
          <w:numId w:val="1"/>
        </w:numPr>
        <w:spacing w:after="0" w:line="240" w:lineRule="auto"/>
      </w:pPr>
      <w:r w:rsidRPr="00AC2091">
        <w:t>Winspire booking &amp; concierge service</w:t>
      </w:r>
    </w:p>
    <w:p w14:paraId="432C0D86" w14:textId="77777777" w:rsidR="00AC2091" w:rsidRPr="00AC2091" w:rsidRDefault="00AC2091" w:rsidP="00F16CE0">
      <w:pPr>
        <w:spacing w:after="0" w:line="240" w:lineRule="auto"/>
      </w:pPr>
    </w:p>
    <w:p w14:paraId="0C0FB708" w14:textId="77777777" w:rsidR="00AC2091" w:rsidRPr="00AC2091" w:rsidRDefault="00AC2091" w:rsidP="00F16CE0">
      <w:pPr>
        <w:spacing w:after="0" w:line="240" w:lineRule="auto"/>
      </w:pPr>
      <w:r w:rsidRPr="00AC2091">
        <w:t>The top college basketball teams face off in a tournament so thrilling, it’s known as March Madness. The NCAA Basketball Tournament is one of the most anticipated and exhilarating events in sports. But if you think filling out a bracket for the office pool will give you the full experience, think again. This tournament truly comes alive when you're cheering on your team alongside thousands of passionate fans.</w:t>
      </w:r>
    </w:p>
    <w:p w14:paraId="51ED7038" w14:textId="77777777" w:rsidR="00AC2091" w:rsidRPr="00AC2091" w:rsidRDefault="00AC2091" w:rsidP="00F16CE0">
      <w:pPr>
        <w:spacing w:after="0" w:line="240" w:lineRule="auto"/>
        <w:rPr>
          <w:u w:val="single"/>
        </w:rPr>
      </w:pPr>
    </w:p>
    <w:p w14:paraId="1CF6E4AB" w14:textId="77777777" w:rsidR="00AC2091" w:rsidRPr="00AC2091" w:rsidRDefault="00AC2091" w:rsidP="00F16CE0">
      <w:pPr>
        <w:spacing w:after="0" w:line="240" w:lineRule="auto"/>
      </w:pPr>
      <w:r w:rsidRPr="00AC2091">
        <w:rPr>
          <w:u w:val="single"/>
        </w:rPr>
        <w:t>2026 NCAA Final Four</w:t>
      </w:r>
    </w:p>
    <w:p w14:paraId="46AF432C" w14:textId="77777777" w:rsidR="00AC2091" w:rsidRPr="00AC2091" w:rsidRDefault="00AC2091" w:rsidP="00F16CE0">
      <w:pPr>
        <w:spacing w:after="0" w:line="240" w:lineRule="auto"/>
      </w:pPr>
      <w:r w:rsidRPr="00AC2091">
        <w:t>Enjoy two upper-level tickets to the NCAA Final Four Semi-Finals on Saturday, April 4, 2026* and the National Championship Game on Monday, April 6, 2026</w:t>
      </w:r>
      <w:r w:rsidRPr="00AC2091">
        <w:rPr>
          <w:rFonts w:ascii="Arial" w:hAnsi="Arial" w:cs="Arial"/>
        </w:rPr>
        <w:t>​</w:t>
      </w:r>
      <w:r w:rsidRPr="00AC2091">
        <w:t>* at Lucas Oil Stadium, in Indianapolis, IN.</w:t>
      </w:r>
    </w:p>
    <w:p w14:paraId="4CB0BAA9" w14:textId="77777777" w:rsidR="00AC2091" w:rsidRPr="00AC2091" w:rsidRDefault="00AC2091" w:rsidP="00F16CE0">
      <w:pPr>
        <w:spacing w:after="0" w:line="240" w:lineRule="auto"/>
      </w:pPr>
    </w:p>
    <w:p w14:paraId="32F5D0C5" w14:textId="77777777" w:rsidR="00AC2091" w:rsidRPr="00AC2091" w:rsidRDefault="00AC2091" w:rsidP="00F16CE0">
      <w:pPr>
        <w:spacing w:after="0" w:line="240" w:lineRule="auto"/>
      </w:pPr>
      <w:r w:rsidRPr="00AC2091">
        <w:t>Ticket locations may be upgraded for an additional cost, subject to availability.</w:t>
      </w:r>
    </w:p>
    <w:p w14:paraId="1B56D436" w14:textId="77777777" w:rsidR="00AC2091" w:rsidRPr="00AC2091" w:rsidRDefault="00AC2091" w:rsidP="00F16CE0">
      <w:pPr>
        <w:spacing w:after="0" w:line="240" w:lineRule="auto"/>
      </w:pPr>
    </w:p>
    <w:p w14:paraId="6D17C965" w14:textId="77777777" w:rsidR="00AC2091" w:rsidRPr="00AC2091" w:rsidRDefault="00AC2091" w:rsidP="00F16CE0">
      <w:pPr>
        <w:spacing w:after="0" w:line="240" w:lineRule="auto"/>
      </w:pPr>
      <w:r w:rsidRPr="00AC2091">
        <w:t>Official VIP Pregame Hospitality (Saturday and Monday) includes an open bar, food, NCAA legend appearances, entertainment, and more!</w:t>
      </w:r>
    </w:p>
    <w:p w14:paraId="44962738" w14:textId="77777777" w:rsidR="00AC2091" w:rsidRPr="00AC2091" w:rsidRDefault="00AC2091" w:rsidP="00F16CE0">
      <w:pPr>
        <w:spacing w:after="0" w:line="240" w:lineRule="auto"/>
        <w:rPr>
          <w:u w:val="single"/>
        </w:rPr>
      </w:pPr>
    </w:p>
    <w:p w14:paraId="3B0911BD" w14:textId="77777777" w:rsidR="00AC2091" w:rsidRPr="00AC2091" w:rsidRDefault="00AC2091" w:rsidP="00F16CE0">
      <w:pPr>
        <w:spacing w:after="0" w:line="240" w:lineRule="auto"/>
      </w:pPr>
      <w:r w:rsidRPr="00AC2091">
        <w:t>*Dates subject to change.</w:t>
      </w:r>
    </w:p>
    <w:p w14:paraId="65FA6496" w14:textId="77777777" w:rsidR="00AC2091" w:rsidRPr="00AC2091" w:rsidRDefault="00AC2091" w:rsidP="00F16CE0">
      <w:pPr>
        <w:spacing w:after="0" w:line="240" w:lineRule="auto"/>
        <w:rPr>
          <w:u w:val="single"/>
        </w:rPr>
      </w:pPr>
    </w:p>
    <w:p w14:paraId="51F1C208" w14:textId="77777777" w:rsidR="00AC2091" w:rsidRPr="00AC2091" w:rsidRDefault="00AC2091" w:rsidP="00F16CE0">
      <w:pPr>
        <w:spacing w:after="0" w:line="240" w:lineRule="auto"/>
      </w:pPr>
      <w:r w:rsidRPr="00AC2091">
        <w:rPr>
          <w:u w:val="single"/>
        </w:rPr>
        <w:t>WINSPIRE PACKAGE REDEMPTION:</w:t>
      </w:r>
    </w:p>
    <w:p w14:paraId="42AD8A31" w14:textId="5160FB1B" w:rsidR="00AC2091" w:rsidRPr="00AC2091" w:rsidRDefault="00AC2091" w:rsidP="00F16CE0">
      <w:pPr>
        <w:spacing w:after="0" w:line="240" w:lineRule="auto"/>
      </w:pPr>
      <w:r w:rsidRPr="00AC2091">
        <w:t>If the event were to be canceled or held without spectators, it will be honored for the following year</w:t>
      </w:r>
      <w:r w:rsidR="00710466">
        <w:t>.</w:t>
      </w:r>
    </w:p>
    <w:p w14:paraId="169B591D" w14:textId="77777777" w:rsidR="00AC2091" w:rsidRPr="00AC2091" w:rsidRDefault="00AC2091" w:rsidP="00F16CE0">
      <w:pPr>
        <w:spacing w:after="0" w:line="240" w:lineRule="auto"/>
        <w:rPr>
          <w:u w:val="single"/>
        </w:rPr>
      </w:pPr>
    </w:p>
    <w:p w14:paraId="60B662CF" w14:textId="77777777" w:rsidR="00AC2091" w:rsidRPr="00AC2091" w:rsidRDefault="00AC2091" w:rsidP="00F16CE0">
      <w:pPr>
        <w:spacing w:after="0" w:line="240" w:lineRule="auto"/>
      </w:pPr>
      <w:r w:rsidRPr="00AC2091">
        <w:rPr>
          <w:u w:val="single"/>
        </w:rPr>
        <w:t>WINSPIRE BOOKING &amp; CONCIERGE SERVICES:</w:t>
      </w:r>
    </w:p>
    <w:p w14:paraId="4FF97EA8" w14:textId="77777777" w:rsidR="00AC2091" w:rsidRPr="00AC2091" w:rsidRDefault="00AC2091" w:rsidP="00F16CE0">
      <w:pPr>
        <w:spacing w:after="0" w:line="240" w:lineRule="auto"/>
      </w:pPr>
      <w:r w:rsidRPr="00AC2091"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317CDC9B" w14:textId="77777777" w:rsidR="00AC2091" w:rsidRPr="00AC2091" w:rsidRDefault="00AC2091" w:rsidP="00F16CE0">
      <w:pPr>
        <w:spacing w:after="0" w:line="240" w:lineRule="auto"/>
        <w:rPr>
          <w:u w:val="single"/>
        </w:rPr>
      </w:pPr>
    </w:p>
    <w:p w14:paraId="1E27FD87" w14:textId="77777777" w:rsidR="00AC2091" w:rsidRPr="00AC2091" w:rsidRDefault="00AC2091" w:rsidP="00F16CE0">
      <w:pPr>
        <w:spacing w:after="0" w:line="240" w:lineRule="auto"/>
      </w:pPr>
      <w:r w:rsidRPr="00AC2091">
        <w:rPr>
          <w:u w:val="single"/>
        </w:rPr>
        <w:t>ADDITIONAL INFORMATION:</w:t>
      </w:r>
    </w:p>
    <w:p w14:paraId="7F35E800" w14:textId="77777777" w:rsidR="00AC2091" w:rsidRPr="00AC2091" w:rsidRDefault="00AC2091" w:rsidP="00F16CE0">
      <w:pPr>
        <w:spacing w:after="0" w:line="240" w:lineRule="auto"/>
      </w:pPr>
      <w:r w:rsidRPr="00AC2091">
        <w:t>Reservations are subject to availability, blackout dates, and major holidays. Reservations must be booked 60 days in advance of travel. Purchases through charity fundraisers are non-refundable. Certificates cannot be resold or replaced if lost, stolen, or destroyed. Ground transportation is the responsibility of the winner unless otherwise stated.</w:t>
      </w:r>
    </w:p>
    <w:p w14:paraId="0028B1C4" w14:textId="77777777" w:rsidR="005879F8" w:rsidRPr="00F16CE0" w:rsidRDefault="005879F8" w:rsidP="00F16CE0">
      <w:pPr>
        <w:spacing w:after="0" w:line="240" w:lineRule="auto"/>
      </w:pPr>
    </w:p>
    <w:sectPr w:rsidR="005879F8" w:rsidRPr="00F16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F85131"/>
    <w:multiLevelType w:val="hybridMultilevel"/>
    <w:tmpl w:val="0BD8AF66"/>
    <w:lvl w:ilvl="0" w:tplc="57D63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A067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1C1D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A98A2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1D628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A8E2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24CB4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6EC0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C649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8051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91"/>
    <w:rsid w:val="000445D9"/>
    <w:rsid w:val="001512FD"/>
    <w:rsid w:val="00455993"/>
    <w:rsid w:val="005879F8"/>
    <w:rsid w:val="006A70A5"/>
    <w:rsid w:val="00710466"/>
    <w:rsid w:val="007E3FDA"/>
    <w:rsid w:val="0085519A"/>
    <w:rsid w:val="009703AC"/>
    <w:rsid w:val="00A06B14"/>
    <w:rsid w:val="00AC2091"/>
    <w:rsid w:val="00F00871"/>
    <w:rsid w:val="00F01B1A"/>
    <w:rsid w:val="00F1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B4D98"/>
  <w15:chartTrackingRefBased/>
  <w15:docId w15:val="{09FA09A9-6B24-4A06-9F0E-D04CDCD2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0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0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0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0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0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0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0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0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0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0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0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0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0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0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0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0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0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Escobar</dc:creator>
  <cp:keywords/>
  <dc:description/>
  <cp:lastModifiedBy>Winspire 141</cp:lastModifiedBy>
  <cp:revision>9</cp:revision>
  <dcterms:created xsi:type="dcterms:W3CDTF">2025-02-19T18:59:00Z</dcterms:created>
  <dcterms:modified xsi:type="dcterms:W3CDTF">2025-02-19T19:22:00Z</dcterms:modified>
</cp:coreProperties>
</file>